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拟报送参评第十届重庆市区县报好新闻奖、第七届重庆市区县广播电视好新闻奖、第一届重庆市区县新媒体（网络）好新闻奖作品目录</w:t>
      </w:r>
    </w:p>
    <w:p>
      <w:pPr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好新闻作品</w:t>
      </w:r>
    </w:p>
    <w:p>
      <w:pPr>
        <w:rPr>
          <w:rFonts w:hint="default" w:ascii="方正黑体_GBK" w:eastAsiaTheme="minorEastAsia"/>
          <w:sz w:val="21"/>
          <w:szCs w:val="21"/>
          <w:lang w:val="en-US" w:eastAsia="zh-CN"/>
        </w:rPr>
      </w:pPr>
      <w:r>
        <w:rPr>
          <w:rFonts w:hint="eastAsia" w:ascii="方正黑体_GBK" w:eastAsia="方正黑体_GBK"/>
          <w:sz w:val="21"/>
          <w:szCs w:val="21"/>
        </w:rPr>
        <w:t>一、</w:t>
      </w:r>
      <w:r>
        <w:rPr>
          <w:rFonts w:hint="eastAsia"/>
          <w:sz w:val="21"/>
          <w:szCs w:val="21"/>
        </w:rPr>
        <w:t>拟报送参评第十届重庆市区县报好新闻奖</w:t>
      </w:r>
      <w:r>
        <w:rPr>
          <w:rFonts w:hint="eastAsia"/>
          <w:sz w:val="21"/>
          <w:szCs w:val="21"/>
          <w:lang w:eastAsia="zh-CN"/>
        </w:rPr>
        <w:t>作品：</w:t>
      </w:r>
      <w:r>
        <w:rPr>
          <w:rFonts w:hint="eastAsia"/>
          <w:sz w:val="21"/>
          <w:szCs w:val="21"/>
          <w:lang w:val="en-US" w:eastAsia="zh-CN"/>
        </w:rPr>
        <w:t>11件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（一）通讯：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1.2020年1月1日3版：轨道交通连通途 璧山全面进入“主城时代”（谢捷  曾清龙）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2.2020年8月21日3版：首次全面消除V类及以下水质     璧山：35条主次河流变清流 （熊浩  谢捷）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（二）系列报道：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3.望他山（集体）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（三）摄影：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4.2020年2月12日1版：“妈妈加油，平安归来！” （谢捷）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5.2020年10月23日3版：从“制造”迈向“智造”——我区智能工厂剪影（曾清龙）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（四）消息：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6.2020年6月1日1版：全球首条“云巴”示范线在璧山发布（谢捷）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7.2020年11月27日 2版：“新官”联手办结27年环保“旧案”  区检察院公益诉讼工作获政协委员点赞  （谢捷）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8.2020年12月30日2版  引领自动变速器油泵行业发展 助力中国汽车传动产业升级  红宇精工300万套自动变速器油泵下线 （林光耀）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（五）好版面：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9.2020年10月30日  2-3跨版  李雪（秀湖非遗小镇开街）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10.2020年12月23日  2-3跨版  李雪 （马拉松鸣枪开跑）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（六）新闻论文</w:t>
      </w:r>
    </w:p>
    <w:p>
      <w:pPr>
        <w:widowControl/>
        <w:spacing w:line="360" w:lineRule="exact"/>
        <w:rPr>
          <w:rFonts w:hint="eastAsia" w:cs="新宋体" w:asciiTheme="majorEastAsia" w:hAnsiTheme="majorEastAsia" w:eastAsiaTheme="majorEastAsia"/>
          <w:sz w:val="21"/>
          <w:szCs w:val="21"/>
        </w:rPr>
      </w:pPr>
      <w:r>
        <w:rPr>
          <w:rFonts w:hint="eastAsia" w:cs="新宋体" w:asciiTheme="majorEastAsia" w:hAnsiTheme="majorEastAsia" w:eastAsiaTheme="majorEastAsia"/>
          <w:sz w:val="21"/>
          <w:szCs w:val="21"/>
        </w:rPr>
        <w:t>11.《好记者需练就“四力”真功夫 ——以《璧山报》为例》  周春雷 2020年1月刊登于《新闻研究导刊》</w:t>
      </w:r>
    </w:p>
    <w:p>
      <w:pPr>
        <w:widowControl/>
        <w:spacing w:line="360" w:lineRule="exact"/>
        <w:rPr>
          <w:rFonts w:hint="eastAsia" w:cs="新宋体" w:asciiTheme="majorEastAsia" w:hAnsiTheme="majorEastAsia" w:eastAsiaTheme="majorEastAsia"/>
          <w:sz w:val="21"/>
          <w:szCs w:val="21"/>
        </w:rPr>
      </w:pPr>
    </w:p>
    <w:p>
      <w:pPr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二、拟报送</w:t>
      </w:r>
      <w:r>
        <w:rPr>
          <w:rFonts w:hint="eastAsia" w:ascii="黑体" w:hAnsi="黑体" w:eastAsia="黑体"/>
          <w:sz w:val="21"/>
          <w:szCs w:val="21"/>
          <w:lang w:eastAsia="zh-CN"/>
        </w:rPr>
        <w:t>参评</w:t>
      </w:r>
      <w:r>
        <w:rPr>
          <w:rFonts w:hint="eastAsia" w:ascii="黑体" w:hAnsi="黑体" w:eastAsia="黑体"/>
          <w:sz w:val="21"/>
          <w:szCs w:val="21"/>
        </w:rPr>
        <w:t>第七届重庆市区县广播电视好新闻奖</w:t>
      </w:r>
      <w:r>
        <w:rPr>
          <w:rFonts w:hint="eastAsia" w:ascii="黑体" w:hAnsi="黑体" w:eastAsia="黑体"/>
          <w:sz w:val="21"/>
          <w:szCs w:val="21"/>
          <w:lang w:eastAsia="zh-CN"/>
        </w:rPr>
        <w:t>作品</w:t>
      </w:r>
      <w:r>
        <w:rPr>
          <w:rFonts w:hint="eastAsia" w:ascii="黑体" w:hAnsi="黑体" w:eastAsia="黑体"/>
          <w:sz w:val="21"/>
          <w:szCs w:val="21"/>
        </w:rPr>
        <w:t>：10件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（一）消息类：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为抗疫，他错过见父亲最后一面（张洋 苏庆）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重庆：小山村通了新“高速”（苏庆 简易）</w:t>
      </w:r>
    </w:p>
    <w:p>
      <w:pPr>
        <w:rPr>
          <w:rFonts w:eastAsia="宋体"/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璧山：实施饮水巩固提升工程 从“喝上水”到“喝好水”</w:t>
      </w:r>
      <w:r>
        <w:rPr>
          <w:rFonts w:hint="eastAsia" w:ascii="Arial" w:hAnsi="Arial" w:eastAsia="宋体" w:cs="Arial"/>
          <w:color w:val="191919"/>
          <w:sz w:val="21"/>
          <w:szCs w:val="21"/>
          <w:shd w:val="clear" w:color="auto" w:fill="FFFFFF"/>
        </w:rPr>
        <w:t xml:space="preserve">（苏庆 简易 </w:t>
      </w:r>
      <w:r>
        <w:rPr>
          <w:rFonts w:hint="eastAsia" w:ascii="Arial" w:hAnsi="Arial" w:eastAsia="宋体" w:cs="Arial"/>
          <w:color w:val="191919"/>
          <w:sz w:val="21"/>
          <w:szCs w:val="21"/>
          <w:shd w:val="clear" w:color="auto" w:fill="FFFFFF"/>
          <w:lang w:eastAsia="zh-CN"/>
        </w:rPr>
        <w:t>李超凡</w:t>
      </w:r>
      <w:r>
        <w:rPr>
          <w:rFonts w:hint="eastAsia" w:ascii="Arial" w:hAnsi="Arial" w:eastAsia="宋体" w:cs="Arial"/>
          <w:color w:val="191919"/>
          <w:sz w:val="21"/>
          <w:szCs w:val="21"/>
          <w:shd w:val="clear" w:color="auto" w:fill="FFFFFF"/>
        </w:rPr>
        <w:t>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</w:t>
      </w:r>
      <w:r>
        <w:rPr>
          <w:sz w:val="21"/>
          <w:szCs w:val="21"/>
        </w:rPr>
        <w:t>新闻专题：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4.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璧山：创新驱动</w:t>
      </w:r>
      <w:r>
        <w:rPr>
          <w:sz w:val="21"/>
          <w:szCs w:val="21"/>
        </w:rPr>
        <w:t> </w:t>
      </w:r>
      <w:r>
        <w:rPr>
          <w:rFonts w:hint="eastAsia"/>
          <w:sz w:val="21"/>
          <w:szCs w:val="21"/>
        </w:rPr>
        <w:t>打造高质量发展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新引擎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 （苏庆 简易 </w:t>
      </w:r>
      <w:r>
        <w:rPr>
          <w:rFonts w:hint="eastAsia"/>
          <w:sz w:val="21"/>
          <w:szCs w:val="21"/>
          <w:lang w:eastAsia="zh-CN"/>
        </w:rPr>
        <w:t>尹秀秀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张洋</w:t>
      </w:r>
      <w:r>
        <w:rPr>
          <w:rFonts w:hint="eastAsia"/>
          <w:sz w:val="21"/>
          <w:szCs w:val="21"/>
        </w:rPr>
        <w:t>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璧山市级非遗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王氏牛皮鼓的前世今生（李勤 张保鹏）</w:t>
      </w:r>
    </w:p>
    <w:p>
      <w:pPr>
        <w:rPr>
          <w:rFonts w:ascii="宋体" w:hAnsi="宋体" w:eastAsia="宋体" w:cs="Times New Roman"/>
          <w:sz w:val="21"/>
          <w:szCs w:val="21"/>
        </w:rPr>
      </w:pPr>
      <w:r>
        <w:rPr>
          <w:rFonts w:hint="eastAsia"/>
          <w:sz w:val="21"/>
          <w:szCs w:val="21"/>
        </w:rPr>
        <w:t>6.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>小叶子铺就致富路</w:t>
      </w:r>
      <w:r>
        <w:rPr>
          <w:rFonts w:hint="eastAsia"/>
          <w:sz w:val="21"/>
          <w:szCs w:val="21"/>
        </w:rPr>
        <w:t xml:space="preserve"> （主创：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陈政、彭丽莉、毛文韬、吴余焱</w:t>
      </w:r>
      <w:r>
        <w:rPr>
          <w:rFonts w:hint="eastAsia" w:asciiTheme="minorEastAsia" w:hAnsiTheme="minorEastAsia"/>
          <w:color w:val="000000"/>
          <w:kern w:val="0"/>
          <w:sz w:val="21"/>
          <w:szCs w:val="21"/>
        </w:rPr>
        <w:t xml:space="preserve">  编辑：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胡子分、龙大刚、王亚楠</w:t>
      </w:r>
      <w:r>
        <w:rPr>
          <w:rFonts w:hint="eastAsia" w:asciiTheme="minorEastAsia" w:hAnsiTheme="minorEastAsia"/>
          <w:sz w:val="21"/>
          <w:szCs w:val="21"/>
        </w:rPr>
        <w:t>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七塘</w:t>
      </w:r>
      <w:r>
        <w:rPr>
          <w:rFonts w:hint="eastAsia" w:asciiTheme="minorEastAsia" w:hAnsiTheme="minorEastAsia"/>
          <w:sz w:val="21"/>
          <w:szCs w:val="21"/>
        </w:rPr>
        <w:t>·</w:t>
      </w:r>
      <w:r>
        <w:rPr>
          <w:rFonts w:hint="eastAsia"/>
          <w:sz w:val="21"/>
          <w:szCs w:val="21"/>
        </w:rPr>
        <w:t>喜观（主创：</w:t>
      </w:r>
      <w:r>
        <w:rPr>
          <w:rFonts w:hint="eastAsia" w:cs="Times New Roman" w:asciiTheme="minorEastAsia" w:hAnsiTheme="minorEastAsia"/>
          <w:color w:val="000000"/>
          <w:kern w:val="0"/>
          <w:sz w:val="21"/>
          <w:szCs w:val="21"/>
        </w:rPr>
        <w:t>陈政、孙亮亮、高峰、郭燕</w:t>
      </w:r>
      <w:r>
        <w:rPr>
          <w:rFonts w:hint="eastAsia" w:asciiTheme="minorEastAsia" w:hAnsiTheme="minorEastAsia"/>
          <w:color w:val="000000"/>
          <w:kern w:val="0"/>
          <w:sz w:val="21"/>
          <w:szCs w:val="21"/>
        </w:rPr>
        <w:t xml:space="preserve"> 编辑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陈果、钱怡漫、胡子分</w:t>
      </w:r>
      <w:r>
        <w:rPr>
          <w:rFonts w:hint="eastAsia"/>
          <w:sz w:val="21"/>
          <w:szCs w:val="21"/>
        </w:rPr>
        <w:t>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不向贫困低头的女人（主创：</w:t>
      </w:r>
      <w:r>
        <w:rPr>
          <w:rFonts w:hint="eastAsia" w:cs="Times New Roman" w:asciiTheme="minorEastAsia" w:hAnsiTheme="minorEastAsia"/>
          <w:color w:val="000000"/>
          <w:kern w:val="0"/>
          <w:sz w:val="21"/>
          <w:szCs w:val="21"/>
        </w:rPr>
        <w:t>陈政、毛文韬、李超凡、彭丽莉</w:t>
      </w:r>
      <w:r>
        <w:rPr>
          <w:rFonts w:hint="eastAsia"/>
          <w:sz w:val="21"/>
          <w:szCs w:val="21"/>
        </w:rPr>
        <w:t xml:space="preserve"> 编辑：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陈果、王亚楠、龙大刚</w:t>
      </w:r>
      <w:r>
        <w:rPr>
          <w:rFonts w:hint="eastAsia" w:asciiTheme="minorEastAsia" w:hAnsiTheme="minorEastAsia"/>
          <w:sz w:val="21"/>
          <w:szCs w:val="21"/>
        </w:rPr>
        <w:t>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（三）</w:t>
      </w:r>
      <w:r>
        <w:rPr>
          <w:sz w:val="21"/>
          <w:szCs w:val="21"/>
        </w:rPr>
        <w:t>新闻访谈节目</w:t>
      </w:r>
      <w:r>
        <w:rPr>
          <w:rFonts w:hint="eastAsia"/>
          <w:sz w:val="21"/>
          <w:szCs w:val="21"/>
        </w:rPr>
        <w:t>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9.秀湖会客厅：“推进西部（重庆）科学城（璧山）建设”:以创新引领服务业高质量发展推进璧山在西部（重庆）科学城建设中当好排头兵做出大贡献</w:t>
      </w:r>
    </w:p>
    <w:p>
      <w:pPr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播出日期：2020年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/>
          <w:sz w:val="21"/>
          <w:szCs w:val="21"/>
        </w:rPr>
        <w:t>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27</w:t>
      </w:r>
      <w:r>
        <w:rPr>
          <w:rFonts w:hint="eastAsia" w:asciiTheme="minorEastAsia" w:hAnsiTheme="minorEastAsia"/>
          <w:sz w:val="21"/>
          <w:szCs w:val="21"/>
        </w:rPr>
        <w:t>日。（张洋 覃雪 苏庆 高峰）</w:t>
      </w:r>
    </w:p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10.</w:t>
      </w:r>
      <w:r>
        <w:rPr>
          <w:rFonts w:hint="eastAsia"/>
          <w:sz w:val="21"/>
          <w:szCs w:val="21"/>
        </w:rPr>
        <w:t>秀湖会客厅：</w:t>
      </w:r>
      <w:r>
        <w:rPr>
          <w:rFonts w:hint="eastAsia" w:asciiTheme="minorEastAsia" w:hAnsiTheme="minorEastAsia"/>
          <w:sz w:val="21"/>
          <w:szCs w:val="21"/>
        </w:rPr>
        <w:t>推进西部（重庆）科学城（璧山）建设系列访谈之高新区：倾力打造“1+3+N”创新体系 营造科技创新生态“小气候”播出日期：2020年11月16日（覃雪 张洋 李超凡 ）</w:t>
      </w:r>
      <w:bookmarkStart w:id="0" w:name="_GoBack"/>
      <w:bookmarkEnd w:id="0"/>
    </w:p>
    <w:p>
      <w:pPr>
        <w:rPr>
          <w:rFonts w:asciiTheme="minorEastAsia" w:hAnsiTheme="minorEastAsia"/>
          <w:sz w:val="21"/>
          <w:szCs w:val="21"/>
        </w:rPr>
      </w:pPr>
    </w:p>
    <w:p>
      <w:pPr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三、</w:t>
      </w:r>
      <w:r>
        <w:rPr>
          <w:rFonts w:hint="eastAsia" w:ascii="黑体" w:hAnsi="黑体" w:eastAsia="黑体"/>
          <w:sz w:val="21"/>
          <w:szCs w:val="21"/>
        </w:rPr>
        <w:t>拟报送</w:t>
      </w:r>
      <w:r>
        <w:rPr>
          <w:rFonts w:hint="eastAsia" w:ascii="黑体" w:hAnsi="黑体" w:eastAsia="黑体"/>
          <w:sz w:val="21"/>
          <w:szCs w:val="21"/>
          <w:lang w:eastAsia="zh-CN"/>
        </w:rPr>
        <w:t>参评</w:t>
      </w:r>
      <w:r>
        <w:rPr>
          <w:rFonts w:hint="eastAsia" w:ascii="方正黑体_GBK" w:eastAsia="方正黑体_GBK"/>
          <w:sz w:val="21"/>
          <w:szCs w:val="21"/>
        </w:rPr>
        <w:t>第一届重庆市区县新媒体（网络）好新闻奖作品：10件</w:t>
      </w:r>
    </w:p>
    <w:p>
      <w:pPr>
        <w:tabs>
          <w:tab w:val="right" w:pos="8730"/>
        </w:tabs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（一）</w:t>
      </w:r>
      <w:r>
        <w:rPr>
          <w:rFonts w:ascii="宋体" w:hAnsi="宋体" w:eastAsia="宋体" w:cs="Times New Roman"/>
          <w:color w:val="000000"/>
          <w:sz w:val="21"/>
          <w:szCs w:val="21"/>
        </w:rPr>
        <w:t>短视频现场新闻：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老婆哭成泪人 一句“老公，你终于回来了”感动人心。（姬琳 编辑姬琳）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你倒下的那一瞬间，让我很心疼（杨勇、姬琳、王淼、张保鹏 编辑罗君）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重磅！全球首发“云巴”示范线在璧发布（廖健韬 编辑罗君）</w:t>
      </w:r>
    </w:p>
    <w:p>
      <w:pPr>
        <w:tabs>
          <w:tab w:val="right" w:pos="8730"/>
        </w:tabs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（二）</w:t>
      </w:r>
      <w:r>
        <w:rPr>
          <w:rFonts w:ascii="宋体" w:hAnsi="宋体" w:eastAsia="宋体" w:cs="Times New Roman"/>
          <w:color w:val="000000"/>
          <w:sz w:val="21"/>
          <w:szCs w:val="21"/>
        </w:rPr>
        <w:t>短视频专题报道：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小康说小康，满不满意你说了算！（康思嘉 张璐 任蕾 编辑张永艳）</w:t>
      </w:r>
    </w:p>
    <w:p>
      <w:pPr>
        <w:tabs>
          <w:tab w:val="right" w:pos="8730"/>
        </w:tabs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（</w:t>
      </w:r>
      <w:r>
        <w:rPr>
          <w:rFonts w:asciiTheme="minorEastAsia" w:hAnsiTheme="minorEastAsia"/>
          <w:color w:val="000000"/>
          <w:sz w:val="21"/>
          <w:szCs w:val="21"/>
        </w:rPr>
        <w:t>三</w:t>
      </w:r>
      <w:r>
        <w:rPr>
          <w:rFonts w:hint="eastAsia" w:asciiTheme="minorEastAsia" w:hAnsiTheme="minorEastAsia"/>
          <w:color w:val="000000"/>
          <w:sz w:val="21"/>
          <w:szCs w:val="21"/>
        </w:rPr>
        <w:t>）</w:t>
      </w:r>
      <w:r>
        <w:rPr>
          <w:rFonts w:ascii="宋体" w:hAnsi="宋体" w:eastAsia="宋体" w:cs="Times New Roman"/>
          <w:color w:val="000000"/>
          <w:sz w:val="21"/>
          <w:szCs w:val="21"/>
        </w:rPr>
        <w:t>移动直播：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春暖花开，璧山援鄂抗疫英雄回家！（康思嘉 任蕾 张国帅 编辑罗君 杨勇 王世萍）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2020年老外@Chongqing•老外爱尚渝派菜之璧山来凤鱼（康思嘉 任蕾 张国帅 编辑杨勇）</w:t>
      </w:r>
    </w:p>
    <w:p>
      <w:pPr>
        <w:tabs>
          <w:tab w:val="right" w:pos="8730"/>
        </w:tabs>
        <w:rPr>
          <w:rFonts w:ascii="宋体" w:hAnsi="宋体" w:eastAsia="宋体" w:cs="黑体"/>
          <w:color w:val="161823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（四）</w:t>
      </w:r>
      <w:r>
        <w:rPr>
          <w:rFonts w:ascii="宋体" w:hAnsi="宋体" w:eastAsia="宋体" w:cs="Times New Roman"/>
          <w:color w:val="000000"/>
          <w:sz w:val="21"/>
          <w:szCs w:val="21"/>
        </w:rPr>
        <w:t>创意互动：</w:t>
      </w:r>
    </w:p>
    <w:p>
      <w:pPr>
        <w:tabs>
          <w:tab w:val="right" w:pos="8730"/>
        </w:tabs>
        <w:rPr>
          <w:rFonts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H5|璧山人的小康是什么?答案在这里（康思嘉 巫秋云 编辑张永艳）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H5|点亮头像共抗疫情！（苏永舟 编辑罗君）</w:t>
      </w:r>
    </w:p>
    <w:p>
      <w:pPr>
        <w:tabs>
          <w:tab w:val="right" w:pos="8730"/>
        </w:tabs>
        <w:rPr>
          <w:rFonts w:hint="eastAsia" w:ascii="宋体" w:hAnsi="宋体" w:eastAsia="宋体" w:cs="黑体"/>
          <w:color w:val="161823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（五）</w:t>
      </w:r>
      <w:r>
        <w:rPr>
          <w:rFonts w:ascii="宋体" w:hAnsi="宋体" w:eastAsia="宋体" w:cs="Times New Roman"/>
          <w:color w:val="000000"/>
          <w:sz w:val="21"/>
          <w:szCs w:val="21"/>
        </w:rPr>
        <w:t>融合创新：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H5|这里有一张“璧山科创号”列车票，请查收！跟我出发啦！（罗君 苏永舟 编辑罗君）</w:t>
      </w:r>
    </w:p>
    <w:p>
      <w:pPr>
        <w:tabs>
          <w:tab w:val="right" w:pos="873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H5|请记住这49张最美的脸（杨勇、苏永舟 编辑罗君）</w:t>
      </w:r>
    </w:p>
    <w:p>
      <w:pPr>
        <w:rPr>
          <w:rFonts w:hint="eastAsia" w:asciiTheme="minorEastAsia" w:hAnsiTheme="minorEastAsia"/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60D"/>
    <w:rsid w:val="00010945"/>
    <w:rsid w:val="00363954"/>
    <w:rsid w:val="00380917"/>
    <w:rsid w:val="00433AE5"/>
    <w:rsid w:val="004A0393"/>
    <w:rsid w:val="005C433D"/>
    <w:rsid w:val="00601B6C"/>
    <w:rsid w:val="0064716B"/>
    <w:rsid w:val="006E4A56"/>
    <w:rsid w:val="00886B63"/>
    <w:rsid w:val="00A77282"/>
    <w:rsid w:val="00C81543"/>
    <w:rsid w:val="00DF4717"/>
    <w:rsid w:val="00E7560D"/>
    <w:rsid w:val="2AB152B5"/>
    <w:rsid w:val="468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230</Words>
  <Characters>1317</Characters>
  <Lines>10</Lines>
  <Paragraphs>3</Paragraphs>
  <TotalTime>3</TotalTime>
  <ScaleCrop>false</ScaleCrop>
  <LinksUpToDate>false</LinksUpToDate>
  <CharactersWithSpaces>1544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2021-01-18T02:55:00Z</dcterms:created>
  <dc:creator>HP</dc:creator>
  <cp:lastModifiedBy>灰翼</cp:lastModifiedBy>
  <cp:lastPrinted>2021-01-18T07:51:00Z</cp:lastPrinted>
  <dcterms:modified xsi:type="dcterms:W3CDTF">2021-01-22T09:24:53Z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484679078_btnclosed</vt:lpwstr>
  </property>
  <property fmtid="{D5CDD505-2E9C-101B-9397-08002B2CF9AE}" pid="3" name="KSOProductBuildVer">
    <vt:lpwstr>2052-11.1.0.10228</vt:lpwstr>
  </property>
</Properties>
</file>